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33B11F" w14:textId="6907A804" w:rsidR="00080762" w:rsidRPr="00160B89" w:rsidRDefault="00CF215B" w:rsidP="00080762">
      <w:pPr>
        <w:jc w:val="center"/>
        <w:rPr>
          <w:rFonts w:ascii="Arial" w:hAnsi="Arial" w:cs="Arial"/>
          <w:sz w:val="24"/>
          <w:szCs w:val="24"/>
        </w:rPr>
      </w:pPr>
      <w:r w:rsidRPr="00160B89">
        <w:rPr>
          <w:rFonts w:ascii="Arial" w:hAnsi="Arial" w:cs="Arial"/>
          <w:b/>
          <w:bCs/>
          <w:i/>
          <w:iCs/>
          <w:sz w:val="24"/>
          <w:szCs w:val="24"/>
        </w:rPr>
        <w:t>Internationale Dag tegen Homofobie en Transfobie</w:t>
      </w:r>
      <w:r w:rsidR="006B09DE" w:rsidRPr="00160B89">
        <w:rPr>
          <w:rFonts w:ascii="Arial" w:hAnsi="Arial" w:cs="Arial"/>
          <w:b/>
          <w:bCs/>
          <w:i/>
          <w:iCs/>
          <w:sz w:val="24"/>
          <w:szCs w:val="24"/>
        </w:rPr>
        <w:t>:</w:t>
      </w:r>
      <w:r w:rsidRPr="00160B89">
        <w:rPr>
          <w:rFonts w:ascii="Arial" w:hAnsi="Arial" w:cs="Arial"/>
          <w:b/>
          <w:bCs/>
          <w:sz w:val="24"/>
          <w:szCs w:val="24"/>
        </w:rPr>
        <w:br/>
      </w:r>
      <w:r w:rsidR="00CE02ED" w:rsidRPr="00160B89">
        <w:rPr>
          <w:rFonts w:ascii="Arial" w:hAnsi="Arial" w:cs="Arial"/>
          <w:b/>
          <w:bCs/>
          <w:sz w:val="24"/>
          <w:szCs w:val="24"/>
        </w:rPr>
        <w:t>L</w:t>
      </w:r>
      <w:r w:rsidRPr="00160B89">
        <w:rPr>
          <w:rFonts w:ascii="Arial" w:hAnsi="Arial" w:cs="Arial"/>
          <w:b/>
          <w:bCs/>
          <w:sz w:val="24"/>
          <w:szCs w:val="24"/>
        </w:rPr>
        <w:t xml:space="preserve">evensbeschouwingen en </w:t>
      </w:r>
      <w:r w:rsidR="0090268A" w:rsidRPr="00160B89">
        <w:rPr>
          <w:rFonts w:ascii="Arial" w:hAnsi="Arial" w:cs="Arial"/>
          <w:b/>
          <w:bCs/>
          <w:sz w:val="24"/>
          <w:szCs w:val="24"/>
        </w:rPr>
        <w:t>p</w:t>
      </w:r>
      <w:r w:rsidRPr="00160B89">
        <w:rPr>
          <w:rFonts w:ascii="Arial" w:hAnsi="Arial" w:cs="Arial"/>
          <w:b/>
          <w:bCs/>
          <w:sz w:val="24"/>
          <w:szCs w:val="24"/>
        </w:rPr>
        <w:t xml:space="preserve">olitieke </w:t>
      </w:r>
      <w:r w:rsidR="0090268A" w:rsidRPr="00160B89">
        <w:rPr>
          <w:rFonts w:ascii="Arial" w:hAnsi="Arial" w:cs="Arial"/>
          <w:b/>
          <w:bCs/>
          <w:sz w:val="24"/>
          <w:szCs w:val="24"/>
        </w:rPr>
        <w:t>f</w:t>
      </w:r>
      <w:r w:rsidRPr="00160B89">
        <w:rPr>
          <w:rFonts w:ascii="Arial" w:hAnsi="Arial" w:cs="Arial"/>
          <w:b/>
          <w:bCs/>
          <w:sz w:val="24"/>
          <w:szCs w:val="24"/>
        </w:rPr>
        <w:t xml:space="preserve">racties </w:t>
      </w:r>
      <w:r w:rsidR="0090268A" w:rsidRPr="00160B89">
        <w:rPr>
          <w:rFonts w:ascii="Arial" w:hAnsi="Arial" w:cs="Arial"/>
          <w:b/>
          <w:bCs/>
          <w:sz w:val="24"/>
          <w:szCs w:val="24"/>
        </w:rPr>
        <w:t>veroordelen intimidatie, geweld en discriminatie op basis van seksuele oriëntatie</w:t>
      </w:r>
      <w:r w:rsidR="00543797" w:rsidRPr="00160B89">
        <w:rPr>
          <w:rFonts w:ascii="Arial" w:hAnsi="Arial" w:cs="Arial"/>
          <w:b/>
          <w:bCs/>
          <w:sz w:val="24"/>
          <w:szCs w:val="24"/>
        </w:rPr>
        <w:t xml:space="preserve"> en genderidentiteit</w:t>
      </w:r>
      <w:r w:rsidR="00080762" w:rsidRPr="00160B89">
        <w:rPr>
          <w:rFonts w:ascii="Arial" w:hAnsi="Arial" w:cs="Arial"/>
          <w:sz w:val="24"/>
          <w:szCs w:val="24"/>
        </w:rPr>
        <w:br/>
      </w:r>
    </w:p>
    <w:p w14:paraId="30C5549B" w14:textId="6DF3D4F9" w:rsidR="00922C00" w:rsidRPr="00160B89" w:rsidRDefault="00803AB1" w:rsidP="00EE547C">
      <w:pPr>
        <w:jc w:val="both"/>
        <w:rPr>
          <w:rFonts w:eastAsia="Times New Roman"/>
          <w:b/>
          <w:bCs/>
        </w:rPr>
      </w:pPr>
      <w:r w:rsidRPr="00160B89">
        <w:rPr>
          <w:rFonts w:eastAsia="Times New Roman"/>
          <w:b/>
          <w:bCs/>
        </w:rPr>
        <w:t xml:space="preserve">In Vlaanderen krijgt één op twee </w:t>
      </w:r>
      <w:r w:rsidR="00543797" w:rsidRPr="00160B89">
        <w:rPr>
          <w:rFonts w:eastAsia="Times New Roman"/>
          <w:b/>
          <w:bCs/>
        </w:rPr>
        <w:t>’LGBTQI+’</w:t>
      </w:r>
      <w:proofErr w:type="spellStart"/>
      <w:r w:rsidR="00543797" w:rsidRPr="00160B89">
        <w:rPr>
          <w:rFonts w:eastAsia="Times New Roman"/>
          <w:b/>
          <w:bCs/>
        </w:rPr>
        <w:t>ers</w:t>
      </w:r>
      <w:proofErr w:type="spellEnd"/>
      <w:r w:rsidR="00543797" w:rsidRPr="00160B89">
        <w:rPr>
          <w:rFonts w:eastAsia="Times New Roman"/>
          <w:b/>
          <w:bCs/>
        </w:rPr>
        <w:t xml:space="preserve"> </w:t>
      </w:r>
      <w:r w:rsidRPr="00160B89">
        <w:rPr>
          <w:rFonts w:eastAsia="Times New Roman"/>
          <w:b/>
          <w:bCs/>
        </w:rPr>
        <w:t xml:space="preserve">te maken met intimidatie en bijna één op vijf met fysiek geweld. Dat is onaanvaardbaar. </w:t>
      </w:r>
      <w:r w:rsidR="005D2B83" w:rsidRPr="00160B89">
        <w:rPr>
          <w:rFonts w:eastAsia="Times New Roman"/>
          <w:b/>
          <w:bCs/>
        </w:rPr>
        <w:t xml:space="preserve">Daarom namen N-VA, CD&amp;V, Open </w:t>
      </w:r>
      <w:proofErr w:type="spellStart"/>
      <w:r w:rsidR="005D2B83" w:rsidRPr="00160B89">
        <w:rPr>
          <w:rFonts w:eastAsia="Times New Roman"/>
          <w:b/>
          <w:bCs/>
        </w:rPr>
        <w:t>Vld</w:t>
      </w:r>
      <w:proofErr w:type="spellEnd"/>
      <w:r w:rsidR="005D2B83" w:rsidRPr="00160B89">
        <w:rPr>
          <w:rFonts w:eastAsia="Times New Roman"/>
          <w:b/>
          <w:bCs/>
        </w:rPr>
        <w:t xml:space="preserve">, Vooruit en Groen </w:t>
      </w:r>
      <w:r w:rsidR="007E2E3E" w:rsidRPr="00160B89">
        <w:rPr>
          <w:rFonts w:eastAsia="Times New Roman"/>
          <w:b/>
          <w:bCs/>
        </w:rPr>
        <w:t xml:space="preserve">gezamenlijk </w:t>
      </w:r>
      <w:r w:rsidR="005D2B83" w:rsidRPr="00160B89">
        <w:rPr>
          <w:rFonts w:eastAsia="Times New Roman"/>
          <w:b/>
          <w:bCs/>
        </w:rPr>
        <w:t xml:space="preserve">het initiatief om </w:t>
      </w:r>
      <w:r w:rsidR="00B13FCA" w:rsidRPr="00160B89">
        <w:rPr>
          <w:rFonts w:eastAsia="Times New Roman"/>
          <w:b/>
          <w:bCs/>
        </w:rPr>
        <w:t>op IDAHOT</w:t>
      </w:r>
      <w:r w:rsidR="00B341B0">
        <w:rPr>
          <w:rFonts w:eastAsia="Times New Roman"/>
          <w:b/>
          <w:bCs/>
        </w:rPr>
        <w:t>,</w:t>
      </w:r>
      <w:r w:rsidR="00B13FCA" w:rsidRPr="00160B89">
        <w:rPr>
          <w:rFonts w:eastAsia="Times New Roman"/>
          <w:b/>
          <w:bCs/>
        </w:rPr>
        <w:t xml:space="preserve"> </w:t>
      </w:r>
      <w:r w:rsidR="005D2B83" w:rsidRPr="00160B89">
        <w:rPr>
          <w:rFonts w:eastAsia="Times New Roman"/>
          <w:b/>
          <w:bCs/>
        </w:rPr>
        <w:t xml:space="preserve">samen met </w:t>
      </w:r>
      <w:r w:rsidR="00CD5A6D" w:rsidRPr="00160B89">
        <w:rPr>
          <w:rFonts w:eastAsia="Times New Roman"/>
          <w:b/>
          <w:bCs/>
        </w:rPr>
        <w:t>v</w:t>
      </w:r>
      <w:r w:rsidR="005D2B83" w:rsidRPr="00160B89">
        <w:rPr>
          <w:rFonts w:eastAsia="Times New Roman"/>
          <w:b/>
          <w:bCs/>
        </w:rPr>
        <w:t xml:space="preserve">ertegenwoordigers van de Vlaamse </w:t>
      </w:r>
      <w:r w:rsidR="00A27A55" w:rsidRPr="00160B89">
        <w:rPr>
          <w:rFonts w:eastAsia="Times New Roman"/>
          <w:b/>
          <w:bCs/>
        </w:rPr>
        <w:t>erkende</w:t>
      </w:r>
      <w:r w:rsidR="00CE02ED" w:rsidRPr="00160B89">
        <w:rPr>
          <w:rFonts w:eastAsia="Times New Roman"/>
          <w:b/>
          <w:bCs/>
        </w:rPr>
        <w:t xml:space="preserve"> erediensten</w:t>
      </w:r>
      <w:r w:rsidR="00CE02ED" w:rsidRPr="00160B89">
        <w:rPr>
          <w:b/>
        </w:rPr>
        <w:t xml:space="preserve"> en </w:t>
      </w:r>
      <w:r w:rsidR="00CE02ED" w:rsidRPr="00160B89">
        <w:rPr>
          <w:rFonts w:eastAsia="Times New Roman"/>
          <w:b/>
          <w:bCs/>
        </w:rPr>
        <w:t>de vrijzinnig</w:t>
      </w:r>
      <w:r w:rsidR="000C05BA" w:rsidRPr="00160B89">
        <w:rPr>
          <w:rFonts w:eastAsia="Times New Roman"/>
          <w:b/>
          <w:bCs/>
        </w:rPr>
        <w:t xml:space="preserve"> humanistische</w:t>
      </w:r>
      <w:r w:rsidR="00CE02ED" w:rsidRPr="00160B89">
        <w:rPr>
          <w:rFonts w:eastAsia="Times New Roman"/>
          <w:b/>
          <w:bCs/>
        </w:rPr>
        <w:t xml:space="preserve"> en boeddhistische </w:t>
      </w:r>
      <w:r w:rsidR="005D2B83" w:rsidRPr="00160B89">
        <w:rPr>
          <w:rFonts w:eastAsia="Times New Roman"/>
          <w:b/>
          <w:bCs/>
        </w:rPr>
        <w:t>levensbeschouwingen</w:t>
      </w:r>
      <w:r w:rsidR="00B341B0">
        <w:rPr>
          <w:rFonts w:eastAsia="Times New Roman"/>
          <w:b/>
          <w:bCs/>
        </w:rPr>
        <w:t>,</w:t>
      </w:r>
      <w:r w:rsidR="005D2B83" w:rsidRPr="00160B89">
        <w:rPr>
          <w:rFonts w:eastAsia="Times New Roman"/>
          <w:b/>
          <w:bCs/>
        </w:rPr>
        <w:t xml:space="preserve"> een </w:t>
      </w:r>
      <w:r w:rsidR="0090268A" w:rsidRPr="00160B89">
        <w:rPr>
          <w:rFonts w:eastAsia="Times New Roman"/>
          <w:b/>
          <w:bCs/>
        </w:rPr>
        <w:t xml:space="preserve">sterk </w:t>
      </w:r>
      <w:r w:rsidR="005D2B83" w:rsidRPr="00160B89">
        <w:rPr>
          <w:rFonts w:eastAsia="Times New Roman"/>
          <w:b/>
          <w:bCs/>
        </w:rPr>
        <w:t>signaal</w:t>
      </w:r>
      <w:r w:rsidR="0090268A" w:rsidRPr="00160B89">
        <w:rPr>
          <w:rFonts w:eastAsia="Times New Roman"/>
          <w:b/>
          <w:bCs/>
        </w:rPr>
        <w:t xml:space="preserve"> </w:t>
      </w:r>
      <w:r w:rsidR="00B13FCA" w:rsidRPr="00160B89">
        <w:rPr>
          <w:rFonts w:eastAsia="Times New Roman"/>
          <w:b/>
          <w:bCs/>
        </w:rPr>
        <w:t>de wereld in te sturen</w:t>
      </w:r>
      <w:r w:rsidRPr="00160B89">
        <w:rPr>
          <w:rFonts w:eastAsia="Times New Roman"/>
          <w:b/>
          <w:bCs/>
        </w:rPr>
        <w:t>: “</w:t>
      </w:r>
      <w:r w:rsidR="00EE012C" w:rsidRPr="00160B89">
        <w:rPr>
          <w:rFonts w:eastAsia="Times New Roman"/>
          <w:b/>
          <w:bCs/>
        </w:rPr>
        <w:t>We veroordelen elke vorm van i</w:t>
      </w:r>
      <w:r w:rsidRPr="00160B89">
        <w:rPr>
          <w:rFonts w:eastAsia="Times New Roman"/>
          <w:b/>
          <w:bCs/>
        </w:rPr>
        <w:t>n</w:t>
      </w:r>
      <w:r w:rsidR="005D2B83" w:rsidRPr="00160B89">
        <w:rPr>
          <w:rFonts w:eastAsia="Times New Roman"/>
          <w:b/>
          <w:bCs/>
        </w:rPr>
        <w:t>timidatie</w:t>
      </w:r>
      <w:r w:rsidR="0056407A" w:rsidRPr="00160B89">
        <w:rPr>
          <w:rFonts w:eastAsia="Times New Roman"/>
          <w:b/>
          <w:bCs/>
        </w:rPr>
        <w:t>, discriminatie</w:t>
      </w:r>
      <w:r w:rsidR="005D2B83" w:rsidRPr="00160B89">
        <w:rPr>
          <w:rFonts w:eastAsia="Times New Roman"/>
          <w:b/>
          <w:bCs/>
        </w:rPr>
        <w:t xml:space="preserve"> en geweld op basis van iemand</w:t>
      </w:r>
      <w:r w:rsidR="00A27A55" w:rsidRPr="00160B89">
        <w:rPr>
          <w:rFonts w:eastAsia="Times New Roman"/>
          <w:b/>
          <w:bCs/>
        </w:rPr>
        <w:t>s</w:t>
      </w:r>
      <w:r w:rsidR="005D2B83" w:rsidRPr="00160B89">
        <w:rPr>
          <w:rFonts w:eastAsia="Times New Roman"/>
          <w:b/>
          <w:bCs/>
        </w:rPr>
        <w:t xml:space="preserve"> seksuele oriëntatie</w:t>
      </w:r>
      <w:r w:rsidR="00EE012C" w:rsidRPr="00160B89">
        <w:rPr>
          <w:rFonts w:eastAsia="Times New Roman"/>
          <w:b/>
          <w:bCs/>
        </w:rPr>
        <w:t>.</w:t>
      </w:r>
      <w:r w:rsidRPr="00160B89">
        <w:rPr>
          <w:rFonts w:eastAsia="Times New Roman"/>
          <w:b/>
          <w:bCs/>
        </w:rPr>
        <w:t xml:space="preserve"> </w:t>
      </w:r>
      <w:r w:rsidR="00A54BFA" w:rsidRPr="00160B89">
        <w:rPr>
          <w:rFonts w:eastAsia="Times New Roman"/>
          <w:b/>
          <w:bCs/>
        </w:rPr>
        <w:t>Ieder</w:t>
      </w:r>
      <w:r w:rsidR="00411316">
        <w:rPr>
          <w:rFonts w:eastAsia="Times New Roman"/>
          <w:b/>
          <w:bCs/>
        </w:rPr>
        <w:t>e</w:t>
      </w:r>
      <w:r w:rsidR="00A54BFA" w:rsidRPr="00160B89">
        <w:rPr>
          <w:rFonts w:eastAsia="Times New Roman"/>
          <w:b/>
          <w:bCs/>
        </w:rPr>
        <w:t xml:space="preserve"> </w:t>
      </w:r>
      <w:r w:rsidRPr="00160B89">
        <w:rPr>
          <w:rFonts w:eastAsia="Times New Roman"/>
          <w:b/>
          <w:bCs/>
        </w:rPr>
        <w:t>mens is gelijk</w:t>
      </w:r>
      <w:r w:rsidR="00411316">
        <w:rPr>
          <w:rFonts w:eastAsia="Times New Roman"/>
          <w:b/>
          <w:bCs/>
        </w:rPr>
        <w:t>waardig</w:t>
      </w:r>
      <w:r w:rsidR="0056407A" w:rsidRPr="00160B89">
        <w:rPr>
          <w:rFonts w:eastAsia="Times New Roman"/>
          <w:b/>
          <w:bCs/>
        </w:rPr>
        <w:t>. Punt.</w:t>
      </w:r>
      <w:r w:rsidRPr="00160B89">
        <w:rPr>
          <w:rFonts w:eastAsia="Times New Roman"/>
          <w:b/>
          <w:bCs/>
        </w:rPr>
        <w:t xml:space="preserve">” </w:t>
      </w:r>
      <w:r w:rsidR="007E2E3E" w:rsidRPr="00160B89">
        <w:rPr>
          <w:rFonts w:eastAsia="Times New Roman"/>
          <w:b/>
          <w:bCs/>
        </w:rPr>
        <w:t>Politici maar ook</w:t>
      </w:r>
      <w:r w:rsidR="007E2E3E" w:rsidRPr="00160B89" w:rsidDel="007E2E3E">
        <w:rPr>
          <w:rFonts w:eastAsia="Times New Roman"/>
          <w:b/>
          <w:bCs/>
        </w:rPr>
        <w:t xml:space="preserve"> </w:t>
      </w:r>
      <w:r w:rsidR="00A54BFA" w:rsidRPr="00160B89">
        <w:rPr>
          <w:rFonts w:eastAsia="Times New Roman"/>
          <w:b/>
          <w:bCs/>
        </w:rPr>
        <w:t>vertegenwoordigers</w:t>
      </w:r>
      <w:r w:rsidRPr="00160B89">
        <w:rPr>
          <w:rFonts w:eastAsia="Times New Roman"/>
          <w:b/>
          <w:bCs/>
        </w:rPr>
        <w:t xml:space="preserve"> van de Rooms-katholieke kerk, de </w:t>
      </w:r>
      <w:r w:rsidR="00EE547C">
        <w:rPr>
          <w:rFonts w:eastAsia="Times New Roman"/>
          <w:b/>
          <w:bCs/>
        </w:rPr>
        <w:t>protestants-evangelische eredienst</w:t>
      </w:r>
      <w:r w:rsidRPr="00160B89">
        <w:rPr>
          <w:rFonts w:eastAsia="Times New Roman"/>
          <w:b/>
          <w:bCs/>
        </w:rPr>
        <w:t>, de Anglicaanse kerk, de Orthodoxe kerk, de Israëli</w:t>
      </w:r>
      <w:r w:rsidR="00D07895" w:rsidRPr="00160B89">
        <w:rPr>
          <w:rFonts w:eastAsia="Times New Roman"/>
          <w:b/>
          <w:bCs/>
        </w:rPr>
        <w:t>ti</w:t>
      </w:r>
      <w:r w:rsidRPr="00160B89">
        <w:rPr>
          <w:rFonts w:eastAsia="Times New Roman"/>
          <w:b/>
          <w:bCs/>
        </w:rPr>
        <w:t xml:space="preserve">sche </w:t>
      </w:r>
      <w:r w:rsidR="00A54BFA" w:rsidRPr="00160B89">
        <w:rPr>
          <w:rFonts w:eastAsia="Times New Roman"/>
          <w:b/>
          <w:bCs/>
        </w:rPr>
        <w:t>eredienst, de</w:t>
      </w:r>
      <w:r w:rsidRPr="00160B89">
        <w:rPr>
          <w:rFonts w:eastAsia="Times New Roman"/>
          <w:b/>
          <w:bCs/>
        </w:rPr>
        <w:t xml:space="preserve"> Islamitische eredienst, de Boeddhistische Unie en de </w:t>
      </w:r>
      <w:r w:rsidR="00C85977">
        <w:rPr>
          <w:rFonts w:eastAsia="Times New Roman"/>
          <w:b/>
          <w:bCs/>
        </w:rPr>
        <w:t>vrijzinnig humanisten</w:t>
      </w:r>
      <w:r w:rsidR="00C85977" w:rsidRPr="00160B89">
        <w:rPr>
          <w:rFonts w:eastAsia="Times New Roman"/>
          <w:b/>
          <w:bCs/>
        </w:rPr>
        <w:t xml:space="preserve"> </w:t>
      </w:r>
      <w:r w:rsidR="007E2E3E" w:rsidRPr="00160B89">
        <w:rPr>
          <w:rFonts w:eastAsia="Times New Roman"/>
          <w:b/>
          <w:bCs/>
        </w:rPr>
        <w:t>breng</w:t>
      </w:r>
      <w:r w:rsidR="00A27A55" w:rsidRPr="00160B89">
        <w:rPr>
          <w:b/>
        </w:rPr>
        <w:t>en</w:t>
      </w:r>
      <w:r w:rsidR="007E2E3E" w:rsidRPr="00160B89">
        <w:rPr>
          <w:rFonts w:eastAsia="Times New Roman"/>
          <w:b/>
          <w:bCs/>
        </w:rPr>
        <w:t xml:space="preserve"> die boodschap vandaag luid en duidelijk. </w:t>
      </w:r>
      <w:r w:rsidR="00E20AF3" w:rsidRPr="00160B89">
        <w:rPr>
          <w:rFonts w:eastAsia="Times New Roman"/>
          <w:b/>
          <w:bCs/>
        </w:rPr>
        <w:t xml:space="preserve"> </w:t>
      </w:r>
      <w:r w:rsidR="008A0258" w:rsidRPr="00160B89">
        <w:rPr>
          <w:rFonts w:eastAsia="Times New Roman"/>
          <w:b/>
          <w:bCs/>
        </w:rPr>
        <w:t xml:space="preserve"> </w:t>
      </w:r>
    </w:p>
    <w:p w14:paraId="7581BFFF" w14:textId="5FA4B72B" w:rsidR="008A0258" w:rsidRPr="00160B89" w:rsidRDefault="00EE012C" w:rsidP="008A0258">
      <w:pPr>
        <w:jc w:val="both"/>
        <w:rPr>
          <w:rFonts w:eastAsia="Times New Roman"/>
        </w:rPr>
      </w:pPr>
      <w:r w:rsidRPr="00160B89">
        <w:rPr>
          <w:rFonts w:eastAsia="Times New Roman"/>
        </w:rPr>
        <w:t xml:space="preserve">In 2021 durft meer dan </w:t>
      </w:r>
      <w:r w:rsidR="008A0258" w:rsidRPr="00160B89">
        <w:rPr>
          <w:rFonts w:eastAsia="Times New Roman"/>
        </w:rPr>
        <w:t>zestig procent van de holebi</w:t>
      </w:r>
      <w:r w:rsidR="00543797" w:rsidRPr="00160B89">
        <w:rPr>
          <w:rFonts w:eastAsia="Times New Roman"/>
        </w:rPr>
        <w:t>’</w:t>
      </w:r>
      <w:r w:rsidR="008A0258" w:rsidRPr="00160B89">
        <w:rPr>
          <w:rFonts w:eastAsia="Times New Roman"/>
        </w:rPr>
        <w:t>s</w:t>
      </w:r>
      <w:r w:rsidR="00543797" w:rsidRPr="00160B89">
        <w:rPr>
          <w:rFonts w:eastAsia="Times New Roman"/>
        </w:rPr>
        <w:t xml:space="preserve"> en transpersonen</w:t>
      </w:r>
      <w:r w:rsidR="008A0258" w:rsidRPr="00160B89">
        <w:rPr>
          <w:rFonts w:eastAsia="Times New Roman"/>
        </w:rPr>
        <w:t xml:space="preserve"> zichzelf </w:t>
      </w:r>
      <w:r w:rsidRPr="00160B89">
        <w:rPr>
          <w:rFonts w:eastAsia="Times New Roman"/>
        </w:rPr>
        <w:t xml:space="preserve">niet </w:t>
      </w:r>
      <w:r w:rsidR="008A0258" w:rsidRPr="00160B89">
        <w:rPr>
          <w:rFonts w:eastAsia="Times New Roman"/>
        </w:rPr>
        <w:t>te zijn in publieke ruimtes uit angst om bedreigd te worden</w:t>
      </w:r>
      <w:r w:rsidR="006B09DE" w:rsidRPr="00160B89">
        <w:rPr>
          <w:rFonts w:eastAsia="Times New Roman"/>
        </w:rPr>
        <w:t>. D</w:t>
      </w:r>
      <w:r w:rsidR="008A0258" w:rsidRPr="00160B89">
        <w:rPr>
          <w:rFonts w:eastAsia="Times New Roman"/>
        </w:rPr>
        <w:t xml:space="preserve">aarom </w:t>
      </w:r>
      <w:r w:rsidR="006B09DE" w:rsidRPr="00160B89">
        <w:rPr>
          <w:rFonts w:eastAsia="Times New Roman"/>
        </w:rPr>
        <w:t xml:space="preserve">vermijdt </w:t>
      </w:r>
      <w:r w:rsidR="008A0258" w:rsidRPr="00160B89">
        <w:rPr>
          <w:rFonts w:eastAsia="Times New Roman"/>
        </w:rPr>
        <w:t>één op drie holebi’s bepaalde plaatsen</w:t>
      </w:r>
      <w:r w:rsidRPr="00160B89">
        <w:rPr>
          <w:rFonts w:eastAsia="Times New Roman"/>
        </w:rPr>
        <w:t>. T</w:t>
      </w:r>
      <w:r w:rsidR="008A0258" w:rsidRPr="00160B89">
        <w:rPr>
          <w:rFonts w:eastAsia="Times New Roman"/>
        </w:rPr>
        <w:t>wee op drie holebi</w:t>
      </w:r>
      <w:r w:rsidRPr="00160B89">
        <w:rPr>
          <w:rFonts w:eastAsia="Times New Roman"/>
        </w:rPr>
        <w:t>’</w:t>
      </w:r>
      <w:r w:rsidR="008A0258" w:rsidRPr="00160B89">
        <w:rPr>
          <w:rFonts w:eastAsia="Times New Roman"/>
        </w:rPr>
        <w:t xml:space="preserve">s </w:t>
      </w:r>
      <w:r w:rsidRPr="00160B89">
        <w:rPr>
          <w:rFonts w:eastAsia="Times New Roman"/>
        </w:rPr>
        <w:t xml:space="preserve">zijn </w:t>
      </w:r>
      <w:r w:rsidR="008A0258" w:rsidRPr="00160B89">
        <w:rPr>
          <w:rFonts w:eastAsia="Times New Roman"/>
        </w:rPr>
        <w:t>bang om hand in hand met hun geliefde op straat te lopen, uit angst voor verbaal of fysiek geweld</w:t>
      </w:r>
      <w:r w:rsidRPr="00160B89">
        <w:rPr>
          <w:rFonts w:eastAsia="Times New Roman"/>
        </w:rPr>
        <w:t xml:space="preserve">. En uit </w:t>
      </w:r>
      <w:r w:rsidR="008A0258" w:rsidRPr="00160B89">
        <w:rPr>
          <w:rFonts w:eastAsia="Times New Roman"/>
        </w:rPr>
        <w:t xml:space="preserve">onderzoek van o.a. </w:t>
      </w:r>
      <w:r w:rsidRPr="00160B89">
        <w:rPr>
          <w:rFonts w:eastAsia="Times New Roman"/>
        </w:rPr>
        <w:t xml:space="preserve">de </w:t>
      </w:r>
      <w:r w:rsidR="008A0258" w:rsidRPr="00160B89">
        <w:rPr>
          <w:rFonts w:eastAsia="Times New Roman"/>
        </w:rPr>
        <w:t>Universiteit Gent</w:t>
      </w:r>
      <w:r w:rsidRPr="00160B89">
        <w:rPr>
          <w:rFonts w:eastAsia="Times New Roman"/>
        </w:rPr>
        <w:t xml:space="preserve">, </w:t>
      </w:r>
      <w:r w:rsidR="008A0258" w:rsidRPr="00160B89">
        <w:rPr>
          <w:rFonts w:eastAsia="Times New Roman"/>
        </w:rPr>
        <w:t xml:space="preserve">blijkt dat één op vijf van de jonge jongens aangeeft tegen gelijke rechten voor holebi’s te zijn. </w:t>
      </w:r>
    </w:p>
    <w:p w14:paraId="75D6EB71" w14:textId="759FEB8A" w:rsidR="0090268A" w:rsidRPr="00160B89" w:rsidRDefault="0090268A" w:rsidP="00EE547C">
      <w:pPr>
        <w:jc w:val="both"/>
        <w:rPr>
          <w:rFonts w:eastAsia="Times New Roman"/>
        </w:rPr>
      </w:pPr>
      <w:r w:rsidRPr="00160B89">
        <w:rPr>
          <w:rFonts w:eastAsia="Times New Roman"/>
        </w:rPr>
        <w:t xml:space="preserve">De politieke fracties </w:t>
      </w:r>
      <w:r w:rsidR="006B09DE" w:rsidRPr="00160B89">
        <w:rPr>
          <w:rFonts w:eastAsia="Times New Roman"/>
        </w:rPr>
        <w:t>in het Vlaams Parlement</w:t>
      </w:r>
      <w:r w:rsidR="007161EB" w:rsidRPr="00160B89">
        <w:rPr>
          <w:rFonts w:eastAsia="Times New Roman"/>
        </w:rPr>
        <w:t>,</w:t>
      </w:r>
      <w:r w:rsidRPr="00160B89">
        <w:rPr>
          <w:rFonts w:eastAsia="Times New Roman"/>
        </w:rPr>
        <w:t xml:space="preserve"> </w:t>
      </w:r>
      <w:r w:rsidR="00E0226C" w:rsidRPr="00160B89">
        <w:rPr>
          <w:rFonts w:eastAsia="Times New Roman"/>
        </w:rPr>
        <w:t>de religies</w:t>
      </w:r>
      <w:r w:rsidR="006B09DE" w:rsidRPr="00160B89">
        <w:rPr>
          <w:rFonts w:eastAsia="Times New Roman"/>
        </w:rPr>
        <w:t xml:space="preserve"> </w:t>
      </w:r>
      <w:r w:rsidRPr="00160B89">
        <w:rPr>
          <w:rFonts w:eastAsia="Times New Roman"/>
        </w:rPr>
        <w:t xml:space="preserve">en de levensbeschouwingen vonden het daarom belangrijk om de </w:t>
      </w:r>
      <w:proofErr w:type="spellStart"/>
      <w:r w:rsidR="00CF215B" w:rsidRPr="00160B89">
        <w:rPr>
          <w:rFonts w:eastAsia="Times New Roman"/>
        </w:rPr>
        <w:t>Interlevensbeschouwelijke</w:t>
      </w:r>
      <w:proofErr w:type="spellEnd"/>
      <w:r w:rsidR="00CF215B" w:rsidRPr="00160B89">
        <w:rPr>
          <w:rFonts w:eastAsia="Times New Roman"/>
        </w:rPr>
        <w:t xml:space="preserve"> Dialoog opnieuw op te starten.</w:t>
      </w:r>
      <w:r w:rsidR="00EE012C" w:rsidRPr="00160B89">
        <w:rPr>
          <w:rFonts w:eastAsia="Times New Roman"/>
        </w:rPr>
        <w:t xml:space="preserve"> </w:t>
      </w:r>
      <w:r w:rsidR="00B13FCA" w:rsidRPr="00160B89">
        <w:rPr>
          <w:rFonts w:eastAsia="Times New Roman"/>
        </w:rPr>
        <w:t>De gesprek</w:t>
      </w:r>
      <w:r w:rsidR="00A27A55" w:rsidRPr="00160B89">
        <w:rPr>
          <w:rFonts w:eastAsia="Times New Roman"/>
        </w:rPr>
        <w:t>k</w:t>
      </w:r>
      <w:r w:rsidR="00B13FCA" w:rsidRPr="00160B89">
        <w:rPr>
          <w:rFonts w:eastAsia="Times New Roman"/>
        </w:rPr>
        <w:t xml:space="preserve">en in de luwte bleken meteen constructief en productief. Daarom </w:t>
      </w:r>
      <w:r w:rsidRPr="00160B89">
        <w:rPr>
          <w:rFonts w:eastAsia="Times New Roman"/>
        </w:rPr>
        <w:t xml:space="preserve">benadrukken we </w:t>
      </w:r>
      <w:r w:rsidR="00B13FCA" w:rsidRPr="00160B89">
        <w:rPr>
          <w:rFonts w:eastAsia="Times New Roman"/>
        </w:rPr>
        <w:t xml:space="preserve">vandaag samen </w:t>
      </w:r>
      <w:r w:rsidRPr="00160B89">
        <w:rPr>
          <w:rFonts w:eastAsia="Times New Roman"/>
        </w:rPr>
        <w:t>dat elke mens gelijk</w:t>
      </w:r>
      <w:r w:rsidR="00411316">
        <w:rPr>
          <w:rFonts w:eastAsia="Times New Roman"/>
        </w:rPr>
        <w:t>waardig</w:t>
      </w:r>
      <w:r w:rsidRPr="00160B89">
        <w:rPr>
          <w:rFonts w:eastAsia="Times New Roman"/>
        </w:rPr>
        <w:t xml:space="preserve"> is en discriminatie </w:t>
      </w:r>
      <w:r w:rsidR="00B13FCA" w:rsidRPr="00160B89">
        <w:rPr>
          <w:rFonts w:eastAsia="Times New Roman"/>
        </w:rPr>
        <w:t>op basis van seksuele geaardheid</w:t>
      </w:r>
      <w:r w:rsidR="00A27A55" w:rsidRPr="00160B89">
        <w:rPr>
          <w:rFonts w:eastAsia="Times New Roman"/>
        </w:rPr>
        <w:t xml:space="preserve"> en genderidentiteit</w:t>
      </w:r>
      <w:r w:rsidR="00B13FCA" w:rsidRPr="00160B89">
        <w:rPr>
          <w:rFonts w:eastAsia="Times New Roman"/>
        </w:rPr>
        <w:t xml:space="preserve"> </w:t>
      </w:r>
      <w:r w:rsidRPr="00160B89">
        <w:rPr>
          <w:rFonts w:eastAsia="Times New Roman"/>
        </w:rPr>
        <w:t xml:space="preserve">niet getolereerd wordt. We </w:t>
      </w:r>
      <w:r w:rsidR="00B13FCA" w:rsidRPr="00160B89">
        <w:rPr>
          <w:rFonts w:eastAsia="Times New Roman"/>
        </w:rPr>
        <w:t>verwijzen samen naar h</w:t>
      </w:r>
      <w:r w:rsidRPr="00160B89">
        <w:rPr>
          <w:rFonts w:eastAsia="Times New Roman"/>
        </w:rPr>
        <w:t xml:space="preserve">et </w:t>
      </w:r>
      <w:r w:rsidR="00A54BFA" w:rsidRPr="00160B89">
        <w:rPr>
          <w:rFonts w:eastAsia="Times New Roman"/>
        </w:rPr>
        <w:t xml:space="preserve">Europees </w:t>
      </w:r>
      <w:r w:rsidRPr="00160B89">
        <w:rPr>
          <w:rFonts w:eastAsia="Times New Roman"/>
        </w:rPr>
        <w:t>Verdrag van de Rechten van de Mens als leidraad en naar het Charter</w:t>
      </w:r>
      <w:r w:rsidR="00E752ED" w:rsidRPr="00160B89">
        <w:rPr>
          <w:rFonts w:eastAsia="Times New Roman"/>
        </w:rPr>
        <w:t xml:space="preserve"> </w:t>
      </w:r>
      <w:r w:rsidR="00E752ED" w:rsidRPr="00160B89">
        <w:t xml:space="preserve">dat </w:t>
      </w:r>
      <w:r w:rsidR="00E752ED" w:rsidRPr="00160B89">
        <w:rPr>
          <w:rFonts w:eastAsia="Times New Roman"/>
        </w:rPr>
        <w:t xml:space="preserve">de verschillende </w:t>
      </w:r>
      <w:r w:rsidR="000F5F7A" w:rsidRPr="00160B89">
        <w:rPr>
          <w:rFonts w:eastAsia="Times New Roman"/>
        </w:rPr>
        <w:t xml:space="preserve">erkende </w:t>
      </w:r>
      <w:r w:rsidR="005B4145" w:rsidRPr="00160B89">
        <w:rPr>
          <w:rFonts w:eastAsia="Times New Roman"/>
        </w:rPr>
        <w:t xml:space="preserve">erediensten </w:t>
      </w:r>
      <w:r w:rsidR="000F5F7A" w:rsidRPr="00160B89">
        <w:rPr>
          <w:rFonts w:eastAsia="Times New Roman"/>
        </w:rPr>
        <w:t xml:space="preserve">en </w:t>
      </w:r>
      <w:r w:rsidR="005B4145" w:rsidRPr="00160B89">
        <w:rPr>
          <w:rFonts w:eastAsia="Times New Roman"/>
        </w:rPr>
        <w:t xml:space="preserve">de vrijzinnige </w:t>
      </w:r>
      <w:r w:rsidR="00E752ED" w:rsidRPr="00160B89">
        <w:rPr>
          <w:rFonts w:eastAsia="Times New Roman"/>
        </w:rPr>
        <w:t xml:space="preserve">levensbeschouwing op 2 juni 2017 </w:t>
      </w:r>
      <w:r w:rsidR="00594AEE" w:rsidRPr="00160B89">
        <w:rPr>
          <w:rFonts w:eastAsia="Times New Roman"/>
        </w:rPr>
        <w:t>ondertekenden</w:t>
      </w:r>
      <w:r w:rsidRPr="00160B89">
        <w:rPr>
          <w:rFonts w:eastAsia="Times New Roman"/>
        </w:rPr>
        <w:t xml:space="preserve"> </w:t>
      </w:r>
      <w:r w:rsidR="000F5F7A" w:rsidRPr="00160B89">
        <w:rPr>
          <w:rFonts w:eastAsia="Times New Roman"/>
        </w:rPr>
        <w:t>tot tevredenheid van de toenmalige Vlaamse Regering onder leiding van</w:t>
      </w:r>
      <w:r w:rsidR="00B341B0">
        <w:rPr>
          <w:rFonts w:eastAsia="Times New Roman"/>
        </w:rPr>
        <w:t xml:space="preserve"> </w:t>
      </w:r>
      <w:r w:rsidRPr="00160B89">
        <w:t xml:space="preserve">Minister-President </w:t>
      </w:r>
      <w:r w:rsidR="006B09DE" w:rsidRPr="00160B89">
        <w:t xml:space="preserve">Geert </w:t>
      </w:r>
      <w:r w:rsidRPr="00160B89">
        <w:t>Bourgeois</w:t>
      </w:r>
      <w:r w:rsidR="00160B89" w:rsidRPr="00160B89">
        <w:t xml:space="preserve">. </w:t>
      </w:r>
      <w:r w:rsidRPr="00160B89">
        <w:rPr>
          <w:rFonts w:eastAsia="Times New Roman"/>
        </w:rPr>
        <w:t xml:space="preserve">Daarin </w:t>
      </w:r>
      <w:r w:rsidR="000F5F7A" w:rsidRPr="00160B89">
        <w:rPr>
          <w:rFonts w:eastAsia="Times New Roman"/>
        </w:rPr>
        <w:t xml:space="preserve">wordt de dialoog met de overheid herbevestigd en </w:t>
      </w:r>
      <w:r w:rsidRPr="00160B89">
        <w:rPr>
          <w:rFonts w:eastAsia="Times New Roman"/>
        </w:rPr>
        <w:t xml:space="preserve">staat o.a. </w:t>
      </w:r>
      <w:r w:rsidR="000F5F7A" w:rsidRPr="00160B89">
        <w:rPr>
          <w:rFonts w:eastAsia="Times New Roman"/>
        </w:rPr>
        <w:t>het respect voor de</w:t>
      </w:r>
      <w:r w:rsidRPr="00160B89">
        <w:rPr>
          <w:rFonts w:eastAsia="Times New Roman"/>
        </w:rPr>
        <w:t xml:space="preserve"> vrije partnerkeuze. </w:t>
      </w:r>
    </w:p>
    <w:p w14:paraId="5AF9020C" w14:textId="1C415DA2" w:rsidR="0090268A" w:rsidRPr="00160B89" w:rsidRDefault="00B13FCA" w:rsidP="00E2022D">
      <w:pPr>
        <w:jc w:val="both"/>
        <w:rPr>
          <w:rFonts w:eastAsia="Times New Roman"/>
        </w:rPr>
      </w:pPr>
      <w:r w:rsidRPr="00160B89">
        <w:rPr>
          <w:rFonts w:eastAsia="Times New Roman"/>
        </w:rPr>
        <w:t xml:space="preserve">“We doen ook een appel </w:t>
      </w:r>
      <w:r w:rsidR="00D40107" w:rsidRPr="00160B89">
        <w:rPr>
          <w:rFonts w:eastAsia="Times New Roman"/>
        </w:rPr>
        <w:t xml:space="preserve">op </w:t>
      </w:r>
      <w:r w:rsidRPr="00160B89">
        <w:rPr>
          <w:rFonts w:eastAsia="Times New Roman"/>
        </w:rPr>
        <w:t xml:space="preserve">iedere levensbeschouwing, om met respect voor </w:t>
      </w:r>
      <w:r w:rsidR="00E2022D">
        <w:rPr>
          <w:rFonts w:eastAsia="Times New Roman"/>
        </w:rPr>
        <w:t>de</w:t>
      </w:r>
      <w:r w:rsidR="00E2022D" w:rsidRPr="00160B89">
        <w:rPr>
          <w:rFonts w:eastAsia="Times New Roman"/>
        </w:rPr>
        <w:t xml:space="preserve"> </w:t>
      </w:r>
      <w:r w:rsidRPr="00160B89">
        <w:rPr>
          <w:rFonts w:eastAsia="Times New Roman"/>
        </w:rPr>
        <w:t>eigenheid</w:t>
      </w:r>
      <w:r w:rsidR="00E2022D">
        <w:rPr>
          <w:rFonts w:eastAsia="Times New Roman"/>
        </w:rPr>
        <w:t xml:space="preserve"> van iedere religie</w:t>
      </w:r>
      <w:r w:rsidRPr="00160B89">
        <w:rPr>
          <w:rFonts w:eastAsia="Times New Roman"/>
        </w:rPr>
        <w:t xml:space="preserve">, </w:t>
      </w:r>
      <w:r w:rsidR="0090268A" w:rsidRPr="00160B89">
        <w:rPr>
          <w:rFonts w:eastAsia="Times New Roman"/>
        </w:rPr>
        <w:t>het thema onder de aandacht te brengen</w:t>
      </w:r>
      <w:r w:rsidRPr="00160B89">
        <w:rPr>
          <w:rFonts w:eastAsia="Times New Roman"/>
        </w:rPr>
        <w:t xml:space="preserve">,” zeggen de politici. </w:t>
      </w:r>
      <w:r w:rsidR="00D40107" w:rsidRPr="00160B89">
        <w:rPr>
          <w:rFonts w:eastAsia="Times New Roman"/>
        </w:rPr>
        <w:t>“Zo vragen we dat de geloofs</w:t>
      </w:r>
      <w:r w:rsidR="000179E1">
        <w:rPr>
          <w:rFonts w:eastAsia="Times New Roman"/>
        </w:rPr>
        <w:softHyphen/>
      </w:r>
      <w:r w:rsidR="00D40107" w:rsidRPr="00160B89">
        <w:rPr>
          <w:rFonts w:eastAsia="Times New Roman"/>
        </w:rPr>
        <w:t xml:space="preserve">gemeenschappen zich engageren om </w:t>
      </w:r>
      <w:r w:rsidR="007E2E3E" w:rsidRPr="00160B89">
        <w:rPr>
          <w:rFonts w:eastAsia="Times New Roman"/>
        </w:rPr>
        <w:t xml:space="preserve">ook </w:t>
      </w:r>
      <w:r w:rsidR="00D40107" w:rsidRPr="00160B89">
        <w:rPr>
          <w:rFonts w:eastAsia="Times New Roman"/>
        </w:rPr>
        <w:t xml:space="preserve">als veilige haven te fungeren waar mensen van de LGTBQI+-gemeenschap en zoekende jongeren terechtkunnen. Zij kunnen zelf het gesprek met hen aangaan, </w:t>
      </w:r>
      <w:r w:rsidR="00411316">
        <w:rPr>
          <w:rFonts w:eastAsia="Times New Roman"/>
        </w:rPr>
        <w:t xml:space="preserve">binnen hun eigen levensbeschouwelijke referentie, </w:t>
      </w:r>
      <w:r w:rsidR="00D40107" w:rsidRPr="00160B89">
        <w:rPr>
          <w:rFonts w:eastAsia="Times New Roman"/>
        </w:rPr>
        <w:t>maar ook doorverwijzen naar gespecialiseerde instanties.”</w:t>
      </w:r>
    </w:p>
    <w:p w14:paraId="77F03975" w14:textId="3380F676" w:rsidR="0090268A" w:rsidRPr="00160B89" w:rsidRDefault="00B13FCA" w:rsidP="0090268A">
      <w:pPr>
        <w:jc w:val="both"/>
        <w:rPr>
          <w:rFonts w:eastAsia="Times New Roman"/>
        </w:rPr>
      </w:pPr>
      <w:r w:rsidRPr="00160B89">
        <w:rPr>
          <w:rFonts w:eastAsia="Times New Roman"/>
        </w:rPr>
        <w:t>“Wij willen graag ingaan op de vraag om de dialoog tussen de politiek en de levensbeschouwingen open te houden en mekaar op regelmatige basis te zien. In de luwte met mekaar praten over moeilijke onderwerpen, brengt inzicht en beter wederzijds begrip,</w:t>
      </w:r>
      <w:r w:rsidR="0090268A" w:rsidRPr="00160B89">
        <w:rPr>
          <w:rFonts w:eastAsia="Times New Roman"/>
        </w:rPr>
        <w:t>”</w:t>
      </w:r>
      <w:r w:rsidRPr="00160B89">
        <w:rPr>
          <w:rFonts w:eastAsia="Times New Roman"/>
        </w:rPr>
        <w:t xml:space="preserve"> besluiten alle vertegenwoordigers van de erkende levensbeschouwingen. </w:t>
      </w:r>
      <w:r w:rsidR="0090268A" w:rsidRPr="00160B89">
        <w:rPr>
          <w:rFonts w:eastAsia="Times New Roman"/>
        </w:rPr>
        <w:t xml:space="preserve"> </w:t>
      </w:r>
    </w:p>
    <w:p w14:paraId="6197867C" w14:textId="32104B3A" w:rsidR="00B13FCA" w:rsidRPr="00160B89" w:rsidRDefault="00B13FCA" w:rsidP="00EE547C">
      <w:pPr>
        <w:jc w:val="both"/>
        <w:rPr>
          <w:rFonts w:eastAsia="Times New Roman"/>
        </w:rPr>
      </w:pPr>
      <w:r w:rsidRPr="00160B89">
        <w:rPr>
          <w:rFonts w:eastAsia="Times New Roman"/>
          <w:i/>
          <w:iCs/>
        </w:rPr>
        <w:t xml:space="preserve">Volksvertegenwoordigers </w:t>
      </w:r>
      <w:proofErr w:type="spellStart"/>
      <w:r w:rsidRPr="00160B89">
        <w:rPr>
          <w:rFonts w:eastAsia="Times New Roman"/>
          <w:i/>
          <w:iCs/>
        </w:rPr>
        <w:t>Lorin</w:t>
      </w:r>
      <w:proofErr w:type="spellEnd"/>
      <w:r w:rsidRPr="00160B89">
        <w:rPr>
          <w:rFonts w:eastAsia="Times New Roman"/>
          <w:i/>
          <w:iCs/>
        </w:rPr>
        <w:t xml:space="preserve"> </w:t>
      </w:r>
      <w:proofErr w:type="spellStart"/>
      <w:r w:rsidRPr="00160B89">
        <w:rPr>
          <w:rFonts w:eastAsia="Times New Roman"/>
          <w:i/>
          <w:iCs/>
        </w:rPr>
        <w:t>Parys</w:t>
      </w:r>
      <w:proofErr w:type="spellEnd"/>
      <w:r w:rsidRPr="00160B89">
        <w:rPr>
          <w:rFonts w:eastAsia="Times New Roman"/>
          <w:i/>
          <w:iCs/>
        </w:rPr>
        <w:t xml:space="preserve">, (N-VA), </w:t>
      </w:r>
      <w:proofErr w:type="spellStart"/>
      <w:r w:rsidRPr="00160B89">
        <w:rPr>
          <w:rFonts w:eastAsia="Times New Roman"/>
          <w:i/>
          <w:iCs/>
        </w:rPr>
        <w:t>Orry</w:t>
      </w:r>
      <w:proofErr w:type="spellEnd"/>
      <w:r w:rsidRPr="00160B89">
        <w:rPr>
          <w:rFonts w:eastAsia="Times New Roman"/>
          <w:i/>
          <w:iCs/>
        </w:rPr>
        <w:t xml:space="preserve"> Van</w:t>
      </w:r>
      <w:r w:rsidR="00A54BFA" w:rsidRPr="00160B89">
        <w:rPr>
          <w:rFonts w:eastAsia="Times New Roman"/>
          <w:i/>
          <w:iCs/>
        </w:rPr>
        <w:t xml:space="preserve"> </w:t>
      </w:r>
      <w:r w:rsidRPr="00160B89">
        <w:rPr>
          <w:rFonts w:eastAsia="Times New Roman"/>
          <w:i/>
          <w:iCs/>
        </w:rPr>
        <w:t>de</w:t>
      </w:r>
      <w:r w:rsidR="00A54BFA" w:rsidRPr="00160B89">
        <w:rPr>
          <w:rFonts w:eastAsia="Times New Roman"/>
          <w:i/>
          <w:iCs/>
        </w:rPr>
        <w:t xml:space="preserve"> </w:t>
      </w:r>
      <w:proofErr w:type="spellStart"/>
      <w:r w:rsidR="00A54BFA" w:rsidRPr="00160B89">
        <w:rPr>
          <w:rFonts w:eastAsia="Times New Roman"/>
          <w:i/>
          <w:iCs/>
        </w:rPr>
        <w:t>W</w:t>
      </w:r>
      <w:r w:rsidRPr="00160B89">
        <w:rPr>
          <w:rFonts w:eastAsia="Times New Roman"/>
          <w:i/>
          <w:iCs/>
        </w:rPr>
        <w:t>auwer</w:t>
      </w:r>
      <w:proofErr w:type="spellEnd"/>
      <w:r w:rsidRPr="00160B89">
        <w:rPr>
          <w:rFonts w:eastAsia="Times New Roman"/>
          <w:i/>
          <w:iCs/>
        </w:rPr>
        <w:t xml:space="preserve"> (CD&amp;V), Stephanie </w:t>
      </w:r>
      <w:proofErr w:type="spellStart"/>
      <w:r w:rsidRPr="00160B89">
        <w:rPr>
          <w:rFonts w:eastAsia="Times New Roman"/>
          <w:i/>
          <w:iCs/>
        </w:rPr>
        <w:t>D’hose</w:t>
      </w:r>
      <w:proofErr w:type="spellEnd"/>
      <w:r w:rsidRPr="00160B89">
        <w:rPr>
          <w:rFonts w:eastAsia="Times New Roman"/>
          <w:i/>
          <w:iCs/>
        </w:rPr>
        <w:t xml:space="preserve">, (Open </w:t>
      </w:r>
      <w:proofErr w:type="spellStart"/>
      <w:r w:rsidRPr="00160B89">
        <w:rPr>
          <w:rFonts w:eastAsia="Times New Roman"/>
          <w:i/>
          <w:iCs/>
        </w:rPr>
        <w:t>Vld</w:t>
      </w:r>
      <w:proofErr w:type="spellEnd"/>
      <w:r w:rsidRPr="00160B89">
        <w:rPr>
          <w:rFonts w:eastAsia="Times New Roman"/>
          <w:i/>
          <w:iCs/>
        </w:rPr>
        <w:t xml:space="preserve">), Maxim Veys (Vooruit), An Moerenhout (Groen), Piet De Bruyn (N-VA), Tom </w:t>
      </w:r>
      <w:proofErr w:type="spellStart"/>
      <w:r w:rsidRPr="00160B89">
        <w:rPr>
          <w:rFonts w:eastAsia="Times New Roman"/>
          <w:i/>
          <w:iCs/>
        </w:rPr>
        <w:t>Ongena</w:t>
      </w:r>
      <w:proofErr w:type="spellEnd"/>
      <w:r w:rsidRPr="00160B89">
        <w:rPr>
          <w:rFonts w:eastAsia="Times New Roman"/>
          <w:i/>
          <w:iCs/>
        </w:rPr>
        <w:t xml:space="preserve"> (Open </w:t>
      </w:r>
      <w:proofErr w:type="spellStart"/>
      <w:r w:rsidRPr="00160B89">
        <w:rPr>
          <w:rFonts w:eastAsia="Times New Roman"/>
          <w:i/>
          <w:iCs/>
        </w:rPr>
        <w:t>Vld</w:t>
      </w:r>
      <w:proofErr w:type="spellEnd"/>
      <w:r w:rsidRPr="00160B89">
        <w:rPr>
          <w:rFonts w:eastAsia="Times New Roman"/>
          <w:i/>
          <w:iCs/>
        </w:rPr>
        <w:t xml:space="preserve">), Paul Van Miert (N-VA) en Freya Perdaens (N-VA) en vertegenwoordigers van de levensbeschouwingen, </w:t>
      </w:r>
      <w:r w:rsidR="00B341B0">
        <w:rPr>
          <w:rFonts w:eastAsia="Times New Roman"/>
          <w:i/>
          <w:iCs/>
        </w:rPr>
        <w:t>bisschop</w:t>
      </w:r>
      <w:r w:rsidRPr="00160B89">
        <w:rPr>
          <w:rFonts w:eastAsia="Times New Roman"/>
          <w:i/>
          <w:iCs/>
        </w:rPr>
        <w:t xml:space="preserve"> Johan Bonny (Rooms-katholieke kerk), </w:t>
      </w:r>
      <w:r w:rsidR="00411316">
        <w:rPr>
          <w:rFonts w:eastAsia="Times New Roman"/>
          <w:i/>
          <w:iCs/>
        </w:rPr>
        <w:t xml:space="preserve">ds. </w:t>
      </w:r>
      <w:r w:rsidRPr="00160B89">
        <w:rPr>
          <w:rFonts w:eastAsia="Times New Roman"/>
          <w:i/>
          <w:iCs/>
        </w:rPr>
        <w:t xml:space="preserve">Steven </w:t>
      </w:r>
      <w:proofErr w:type="spellStart"/>
      <w:r w:rsidRPr="00160B89">
        <w:rPr>
          <w:rFonts w:eastAsia="Times New Roman"/>
          <w:i/>
          <w:iCs/>
        </w:rPr>
        <w:t>Fuite</w:t>
      </w:r>
      <w:proofErr w:type="spellEnd"/>
      <w:r w:rsidRPr="00160B89">
        <w:rPr>
          <w:rFonts w:eastAsia="Times New Roman"/>
          <w:i/>
          <w:iCs/>
        </w:rPr>
        <w:t xml:space="preserve"> en </w:t>
      </w:r>
      <w:r w:rsidR="00411316">
        <w:rPr>
          <w:rFonts w:eastAsia="Times New Roman"/>
          <w:i/>
          <w:iCs/>
        </w:rPr>
        <w:t xml:space="preserve">dr. </w:t>
      </w:r>
      <w:r w:rsidRPr="00160B89">
        <w:rPr>
          <w:rFonts w:eastAsia="Times New Roman"/>
          <w:i/>
          <w:iCs/>
        </w:rPr>
        <w:t xml:space="preserve">Geert </w:t>
      </w:r>
      <w:proofErr w:type="spellStart"/>
      <w:r w:rsidRPr="00160B89">
        <w:rPr>
          <w:rFonts w:eastAsia="Times New Roman"/>
          <w:i/>
          <w:iCs/>
        </w:rPr>
        <w:t>Lorein</w:t>
      </w:r>
      <w:proofErr w:type="spellEnd"/>
      <w:r w:rsidRPr="00160B89">
        <w:rPr>
          <w:rFonts w:eastAsia="Times New Roman"/>
          <w:i/>
          <w:iCs/>
        </w:rPr>
        <w:t xml:space="preserve"> van de </w:t>
      </w:r>
      <w:r w:rsidR="00EE547C">
        <w:rPr>
          <w:rFonts w:eastAsia="Times New Roman"/>
          <w:i/>
          <w:iCs/>
        </w:rPr>
        <w:t>protestants-evangelische eredienst</w:t>
      </w:r>
      <w:r w:rsidRPr="00160B89">
        <w:rPr>
          <w:rFonts w:eastAsia="Times New Roman"/>
          <w:i/>
          <w:iCs/>
        </w:rPr>
        <w:t xml:space="preserve">, Kanunnik </w:t>
      </w:r>
      <w:proofErr w:type="spellStart"/>
      <w:r w:rsidRPr="00160B89">
        <w:rPr>
          <w:rFonts w:eastAsia="Times New Roman"/>
          <w:i/>
          <w:iCs/>
        </w:rPr>
        <w:t>McDonald</w:t>
      </w:r>
      <w:proofErr w:type="spellEnd"/>
      <w:r w:rsidRPr="00B341B0">
        <w:rPr>
          <w:rFonts w:eastAsia="Times New Roman"/>
          <w:i/>
          <w:iCs/>
        </w:rPr>
        <w:t xml:space="preserve">, </w:t>
      </w:r>
      <w:r w:rsidR="004B3764" w:rsidRPr="00B341B0">
        <w:rPr>
          <w:rFonts w:eastAsia="Times New Roman"/>
          <w:i/>
          <w:iCs/>
        </w:rPr>
        <w:t>kapelaan-</w:t>
      </w:r>
      <w:r w:rsidRPr="00B341B0">
        <w:rPr>
          <w:i/>
        </w:rPr>
        <w:t>voorzitter</w:t>
      </w:r>
      <w:r w:rsidR="0054291B">
        <w:rPr>
          <w:rFonts w:eastAsia="Times New Roman"/>
          <w:i/>
          <w:iCs/>
        </w:rPr>
        <w:t>,</w:t>
      </w:r>
      <w:r w:rsidRPr="00160B89">
        <w:rPr>
          <w:rFonts w:eastAsia="Times New Roman"/>
          <w:i/>
          <w:iCs/>
        </w:rPr>
        <w:t xml:space="preserve"> en Jo Jan Vandenheede, secretaris, van de Anglicaanse Kerk, Metropoliet Athenagoras van de Orthodoxe Kerk, Philip</w:t>
      </w:r>
      <w:r w:rsidR="00EE547C">
        <w:rPr>
          <w:rFonts w:eastAsia="Times New Roman"/>
          <w:i/>
          <w:iCs/>
        </w:rPr>
        <w:t>p</w:t>
      </w:r>
      <w:r w:rsidRPr="00160B89">
        <w:rPr>
          <w:rFonts w:eastAsia="Times New Roman"/>
          <w:i/>
          <w:iCs/>
        </w:rPr>
        <w:t xml:space="preserve">e </w:t>
      </w:r>
      <w:proofErr w:type="spellStart"/>
      <w:r w:rsidRPr="00160B89">
        <w:rPr>
          <w:rFonts w:eastAsia="Times New Roman"/>
          <w:i/>
          <w:iCs/>
        </w:rPr>
        <w:t>Markiewicz</w:t>
      </w:r>
      <w:proofErr w:type="spellEnd"/>
      <w:r w:rsidR="00B341B0">
        <w:rPr>
          <w:rFonts w:eastAsia="Times New Roman"/>
          <w:i/>
          <w:iCs/>
        </w:rPr>
        <w:t xml:space="preserve">, voorzitter van het Centraal </w:t>
      </w:r>
      <w:r w:rsidRPr="00160B89">
        <w:rPr>
          <w:rFonts w:eastAsia="Times New Roman"/>
          <w:i/>
          <w:iCs/>
        </w:rPr>
        <w:t>Israëli</w:t>
      </w:r>
      <w:r w:rsidR="00DD5C3B">
        <w:rPr>
          <w:rFonts w:eastAsia="Times New Roman"/>
          <w:i/>
          <w:iCs/>
        </w:rPr>
        <w:t>tisch</w:t>
      </w:r>
      <w:r w:rsidR="00B341B0">
        <w:rPr>
          <w:rFonts w:eastAsia="Times New Roman"/>
          <w:i/>
          <w:iCs/>
        </w:rPr>
        <w:t xml:space="preserve"> Consistorie van België</w:t>
      </w:r>
      <w:r w:rsidRPr="00160B89">
        <w:rPr>
          <w:rFonts w:eastAsia="Times New Roman"/>
          <w:i/>
          <w:iCs/>
        </w:rPr>
        <w:t xml:space="preserve">, Khalid </w:t>
      </w:r>
      <w:proofErr w:type="spellStart"/>
      <w:r w:rsidRPr="00160B89">
        <w:rPr>
          <w:rFonts w:eastAsia="Times New Roman"/>
          <w:i/>
          <w:iCs/>
        </w:rPr>
        <w:t>Benhaddou</w:t>
      </w:r>
      <w:proofErr w:type="spellEnd"/>
      <w:r w:rsidRPr="00160B89">
        <w:rPr>
          <w:rFonts w:eastAsia="Times New Roman"/>
          <w:i/>
          <w:iCs/>
        </w:rPr>
        <w:t xml:space="preserve">, imam, van de </w:t>
      </w:r>
      <w:r w:rsidRPr="00160B89">
        <w:rPr>
          <w:rFonts w:eastAsia="Times New Roman"/>
          <w:i/>
          <w:iCs/>
        </w:rPr>
        <w:lastRenderedPageBreak/>
        <w:t>Islamitische eredienst,</w:t>
      </w:r>
      <w:r w:rsidR="00830DF8">
        <w:rPr>
          <w:rFonts w:eastAsia="Times New Roman"/>
          <w:i/>
          <w:iCs/>
        </w:rPr>
        <w:t xml:space="preserve"> Mehmet </w:t>
      </w:r>
      <w:proofErr w:type="spellStart"/>
      <w:r w:rsidR="00830DF8">
        <w:rPr>
          <w:rFonts w:eastAsia="Times New Roman"/>
          <w:i/>
          <w:iCs/>
        </w:rPr>
        <w:t>Üstün</w:t>
      </w:r>
      <w:proofErr w:type="spellEnd"/>
      <w:r w:rsidR="00830DF8">
        <w:rPr>
          <w:rFonts w:eastAsia="Times New Roman"/>
          <w:i/>
          <w:iCs/>
        </w:rPr>
        <w:t>, voorzitter van het Executief van de Moslims van België,</w:t>
      </w:r>
      <w:r w:rsidRPr="00160B89">
        <w:rPr>
          <w:rFonts w:eastAsia="Times New Roman"/>
          <w:i/>
          <w:iCs/>
        </w:rPr>
        <w:t xml:space="preserve"> Carlo </w:t>
      </w:r>
      <w:proofErr w:type="spellStart"/>
      <w:r w:rsidRPr="00160B89">
        <w:rPr>
          <w:rFonts w:eastAsia="Times New Roman"/>
          <w:i/>
          <w:iCs/>
        </w:rPr>
        <w:t>Luyckx</w:t>
      </w:r>
      <w:proofErr w:type="spellEnd"/>
      <w:r w:rsidRPr="00160B89">
        <w:rPr>
          <w:rFonts w:eastAsia="Times New Roman"/>
          <w:i/>
          <w:iCs/>
        </w:rPr>
        <w:t xml:space="preserve"> van de </w:t>
      </w:r>
      <w:r w:rsidR="00A54BFA" w:rsidRPr="00160B89">
        <w:rPr>
          <w:rFonts w:eastAsia="Times New Roman"/>
          <w:i/>
          <w:iCs/>
        </w:rPr>
        <w:t>Boeddhistische</w:t>
      </w:r>
      <w:r w:rsidRPr="00160B89">
        <w:rPr>
          <w:rFonts w:eastAsia="Times New Roman"/>
          <w:i/>
          <w:iCs/>
        </w:rPr>
        <w:t xml:space="preserve"> Unie en Freddy Mortier, voorzitter, en </w:t>
      </w:r>
      <w:r w:rsidR="00D5332B">
        <w:rPr>
          <w:rFonts w:eastAsia="Times New Roman"/>
          <w:i/>
          <w:iCs/>
        </w:rPr>
        <w:t xml:space="preserve">Anne-France </w:t>
      </w:r>
      <w:proofErr w:type="spellStart"/>
      <w:r w:rsidR="00D5332B">
        <w:rPr>
          <w:rFonts w:eastAsia="Times New Roman"/>
          <w:i/>
          <w:iCs/>
        </w:rPr>
        <w:t>Ketelaer</w:t>
      </w:r>
      <w:proofErr w:type="spellEnd"/>
      <w:r w:rsidRPr="00160B89">
        <w:rPr>
          <w:rFonts w:eastAsia="Times New Roman"/>
          <w:i/>
          <w:iCs/>
        </w:rPr>
        <w:t>, a</w:t>
      </w:r>
      <w:r w:rsidR="00D5332B">
        <w:rPr>
          <w:rFonts w:eastAsia="Times New Roman"/>
          <w:i/>
          <w:iCs/>
        </w:rPr>
        <w:t>lgemeen</w:t>
      </w:r>
      <w:r w:rsidR="00B341B0">
        <w:rPr>
          <w:rFonts w:eastAsia="Times New Roman"/>
          <w:i/>
          <w:iCs/>
        </w:rPr>
        <w:t xml:space="preserve"> </w:t>
      </w:r>
      <w:r w:rsidRPr="00160B89">
        <w:rPr>
          <w:rFonts w:eastAsia="Times New Roman"/>
          <w:i/>
          <w:iCs/>
        </w:rPr>
        <w:t>directeur</w:t>
      </w:r>
      <w:r w:rsidR="0054291B">
        <w:rPr>
          <w:rFonts w:eastAsia="Times New Roman"/>
          <w:i/>
          <w:iCs/>
        </w:rPr>
        <w:t>,</w:t>
      </w:r>
      <w:r w:rsidRPr="00160B89">
        <w:rPr>
          <w:rFonts w:eastAsia="Times New Roman"/>
          <w:i/>
          <w:iCs/>
        </w:rPr>
        <w:t xml:space="preserve"> van de</w:t>
      </w:r>
      <w:r w:rsidR="00D5332B">
        <w:rPr>
          <w:rFonts w:eastAsia="Times New Roman"/>
          <w:i/>
          <w:iCs/>
        </w:rPr>
        <w:t>M</w:t>
      </w:r>
      <w:r w:rsidRPr="00160B89">
        <w:rPr>
          <w:rFonts w:eastAsia="Times New Roman"/>
          <w:i/>
          <w:iCs/>
        </w:rPr>
        <w:t>ens.nu</w:t>
      </w:r>
      <w:r w:rsidRPr="00160B89">
        <w:rPr>
          <w:rFonts w:eastAsia="Times New Roman"/>
        </w:rPr>
        <w:br w:type="page"/>
      </w:r>
    </w:p>
    <w:p w14:paraId="2946995B" w14:textId="3A6AA73C" w:rsidR="0090268A" w:rsidRPr="00160B89" w:rsidRDefault="00E21DC4" w:rsidP="008A0258">
      <w:pPr>
        <w:jc w:val="both"/>
        <w:rPr>
          <w:rFonts w:eastAsia="Times New Roman"/>
          <w:b/>
          <w:bCs/>
        </w:rPr>
      </w:pPr>
      <w:r w:rsidRPr="00160B89">
        <w:rPr>
          <w:rFonts w:eastAsia="Times New Roman"/>
          <w:b/>
          <w:bCs/>
        </w:rPr>
        <w:lastRenderedPageBreak/>
        <w:t>Fragmenten</w:t>
      </w:r>
      <w:r w:rsidR="00E74251" w:rsidRPr="00160B89">
        <w:rPr>
          <w:rFonts w:eastAsia="Times New Roman"/>
          <w:b/>
          <w:bCs/>
        </w:rPr>
        <w:t xml:space="preserve"> uit het Charter</w:t>
      </w:r>
      <w:r w:rsidR="000F5F7A" w:rsidRPr="00160B89">
        <w:rPr>
          <w:rFonts w:eastAsia="Times New Roman"/>
          <w:b/>
          <w:bCs/>
        </w:rPr>
        <w:t xml:space="preserve"> van</w:t>
      </w:r>
      <w:r w:rsidR="00E74251" w:rsidRPr="00160B89">
        <w:rPr>
          <w:rFonts w:eastAsia="Times New Roman"/>
          <w:b/>
          <w:bCs/>
        </w:rPr>
        <w:t xml:space="preserve"> de Vlaamse Interlevensbeschouwelijke Dialoog </w:t>
      </w:r>
    </w:p>
    <w:p w14:paraId="5E931E70" w14:textId="4333B327" w:rsidR="00080762" w:rsidRPr="00160B89" w:rsidRDefault="00633198" w:rsidP="00E74251">
      <w:pPr>
        <w:jc w:val="both"/>
        <w:rPr>
          <w:rFonts w:eastAsia="Times New Roman"/>
          <w:i/>
          <w:iCs/>
        </w:rPr>
      </w:pPr>
      <w:r w:rsidRPr="00160B89">
        <w:rPr>
          <w:rFonts w:eastAsia="Times New Roman"/>
          <w:i/>
          <w:iCs/>
        </w:rPr>
        <w:t>Fundamentele</w:t>
      </w:r>
      <w:r w:rsidR="00080762" w:rsidRPr="00160B89">
        <w:rPr>
          <w:rFonts w:eastAsia="Times New Roman"/>
          <w:i/>
          <w:iCs/>
        </w:rPr>
        <w:t xml:space="preserve"> </w:t>
      </w:r>
      <w:r w:rsidRPr="00160B89">
        <w:rPr>
          <w:rFonts w:eastAsia="Times New Roman"/>
          <w:i/>
          <w:iCs/>
        </w:rPr>
        <w:t>vrijheden, rechten en waarden</w:t>
      </w:r>
    </w:p>
    <w:p w14:paraId="01B4D187" w14:textId="77777777" w:rsidR="00080762" w:rsidRPr="00160B89" w:rsidRDefault="00633198" w:rsidP="00E74251">
      <w:pPr>
        <w:jc w:val="both"/>
        <w:rPr>
          <w:rFonts w:eastAsia="Times New Roman"/>
          <w:i/>
          <w:iCs/>
        </w:rPr>
      </w:pPr>
      <w:r w:rsidRPr="00160B89">
        <w:rPr>
          <w:rFonts w:eastAsia="Times New Roman"/>
          <w:i/>
          <w:iCs/>
        </w:rPr>
        <w:t xml:space="preserve">In deze samenleving is het respect voor een aantal fundamentele mensenrechten dan ook essentieel: de vrijheid van geloofsovertuiging, het recht om niet te geloven of om van geloof te veranderen, en de vrijheid van meningsuiting behoren tot haar kern. </w:t>
      </w:r>
    </w:p>
    <w:p w14:paraId="56B988BD" w14:textId="77777777" w:rsidR="00080762" w:rsidRPr="00160B89" w:rsidRDefault="00633198" w:rsidP="00E74251">
      <w:pPr>
        <w:jc w:val="both"/>
        <w:rPr>
          <w:rFonts w:eastAsia="Times New Roman"/>
          <w:i/>
          <w:iCs/>
        </w:rPr>
      </w:pPr>
      <w:r w:rsidRPr="00160B89">
        <w:rPr>
          <w:rFonts w:eastAsia="Times New Roman"/>
          <w:i/>
          <w:iCs/>
        </w:rPr>
        <w:t>De samenleving hecht dan ook bijzonder veel waarde aan de permanente mogelijkheid tot dialoog en debat tussen gelijkwaardige partners.</w:t>
      </w:r>
      <w:r w:rsidR="00080762" w:rsidRPr="00160B89">
        <w:rPr>
          <w:rFonts w:eastAsia="Times New Roman"/>
          <w:i/>
          <w:iCs/>
        </w:rPr>
        <w:t xml:space="preserve"> </w:t>
      </w:r>
    </w:p>
    <w:p w14:paraId="61158376" w14:textId="32B74728" w:rsidR="00EC0E9E" w:rsidRPr="00160B89" w:rsidRDefault="00633198" w:rsidP="00E74251">
      <w:pPr>
        <w:jc w:val="both"/>
        <w:rPr>
          <w:rFonts w:eastAsia="Times New Roman"/>
          <w:i/>
          <w:iCs/>
        </w:rPr>
      </w:pPr>
      <w:r w:rsidRPr="00160B89">
        <w:rPr>
          <w:rFonts w:eastAsia="Times New Roman"/>
          <w:i/>
          <w:iCs/>
        </w:rPr>
        <w:t>Naast die vrijheid is gelijkheid in rechten de tweede pijler van dit Verdrag: gelijkwaardigheid tussen mensen, tussen man en vrouw in de samenleving zijn fundamenteel. Die gelijkwaardigheid betekent dat onder meer racisme, xenofobie en seksisme laakbaar zijn en daden daarop gebaseerd strafbaar zijn. Uit gelijkheid volgt ook solidariteit tussen alle burgers. Vrijheid en gelijkheid impliceren gelijkheid voor de wet, het recht om deel te nemen aan het democratische proces, ieder burgers recht om overheidsfuncties op te nemen, evenals het recht op het volgen van onderwij</w:t>
      </w:r>
      <w:r w:rsidR="00896D27" w:rsidRPr="00160B89">
        <w:rPr>
          <w:rFonts w:eastAsia="Times New Roman"/>
          <w:i/>
          <w:iCs/>
        </w:rPr>
        <w:t>s</w:t>
      </w:r>
      <w:r w:rsidRPr="00160B89">
        <w:rPr>
          <w:rFonts w:eastAsia="Times New Roman"/>
          <w:i/>
          <w:iCs/>
        </w:rPr>
        <w:t>,</w:t>
      </w:r>
      <w:r w:rsidR="00080762" w:rsidRPr="00160B89">
        <w:rPr>
          <w:rFonts w:eastAsia="Times New Roman"/>
          <w:i/>
          <w:iCs/>
        </w:rPr>
        <w:t xml:space="preserve"> </w:t>
      </w:r>
      <w:r w:rsidRPr="00160B89">
        <w:rPr>
          <w:rFonts w:eastAsia="Times New Roman"/>
          <w:i/>
          <w:iCs/>
        </w:rPr>
        <w:t>het respect voor de vrije partnerkeuze en het recht op een eigen levensbeschouwing mits respect voor het Europees Verdrag voor de Rechten van de Mens.</w:t>
      </w:r>
      <w:r w:rsidR="00080762" w:rsidRPr="00160B89">
        <w:rPr>
          <w:rFonts w:eastAsia="Times New Roman"/>
          <w:i/>
          <w:iCs/>
        </w:rPr>
        <w:t xml:space="preserve"> </w:t>
      </w:r>
      <w:r w:rsidRPr="00160B89">
        <w:rPr>
          <w:rFonts w:eastAsia="Times New Roman"/>
          <w:i/>
          <w:iCs/>
        </w:rPr>
        <w:t>In de context van de Vlaamse Gemeenschap zijn deze rechten, vrijheden en waarden constitutief voor het harmonieuze samenleven van de burgers. Het zijn noodzakelijke voorwaarden voor het leven en de ontplooiing van al haar leden.</w:t>
      </w:r>
    </w:p>
    <w:p w14:paraId="3AC1FDCD" w14:textId="77777777" w:rsidR="00080762" w:rsidRPr="00160B89" w:rsidRDefault="00633198" w:rsidP="00E74251">
      <w:pPr>
        <w:jc w:val="both"/>
        <w:rPr>
          <w:rFonts w:eastAsia="Times New Roman"/>
          <w:i/>
          <w:iCs/>
        </w:rPr>
      </w:pPr>
      <w:r w:rsidRPr="00160B89">
        <w:rPr>
          <w:rFonts w:eastAsia="Times New Roman"/>
          <w:i/>
          <w:iCs/>
        </w:rPr>
        <w:t>Gelijkheid/gelijkwaardigheid</w:t>
      </w:r>
    </w:p>
    <w:p w14:paraId="54148BA8" w14:textId="65B3B8B6" w:rsidR="00633198" w:rsidRPr="00160B89" w:rsidRDefault="00633198" w:rsidP="00E74251">
      <w:pPr>
        <w:jc w:val="both"/>
        <w:rPr>
          <w:rFonts w:eastAsia="Times New Roman"/>
          <w:i/>
          <w:iCs/>
        </w:rPr>
      </w:pPr>
      <w:r w:rsidRPr="00160B89">
        <w:rPr>
          <w:rFonts w:eastAsia="Times New Roman"/>
          <w:i/>
          <w:iCs/>
        </w:rPr>
        <w:t>Alle mensen zijn gelijkwaardig: ze hebben gelijke rechten en kunnen dus in dezelfde mate aanspraak maken op rechten en vrijheden. Gelijkheid betekent niet alleen de gelijke toepassing van de wet, maar ook een gelijke behandeling bij gelijke situaties en een eventueel verschillende behandeling bij verschillende situaties (non-discriminatie).</w:t>
      </w:r>
    </w:p>
    <w:p w14:paraId="125C53E9" w14:textId="74A1CA9F" w:rsidR="00633198" w:rsidRPr="00160B89" w:rsidRDefault="00633198" w:rsidP="00E74251">
      <w:pPr>
        <w:jc w:val="both"/>
        <w:rPr>
          <w:rFonts w:eastAsia="Times New Roman"/>
          <w:i/>
          <w:iCs/>
        </w:rPr>
      </w:pPr>
      <w:r w:rsidRPr="00160B89">
        <w:rPr>
          <w:rFonts w:eastAsia="Times New Roman"/>
          <w:i/>
          <w:iCs/>
        </w:rPr>
        <w:t xml:space="preserve">Het recht op respect creëert de plicht om de menselijke waardigheid te eerbiedigen. Dat impliceert het respect voor de verschillen tussen mensen, onder meer </w:t>
      </w:r>
      <w:proofErr w:type="gramStart"/>
      <w:r w:rsidRPr="00160B89">
        <w:rPr>
          <w:rFonts w:eastAsia="Times New Roman"/>
          <w:i/>
          <w:iCs/>
        </w:rPr>
        <w:t>inzake</w:t>
      </w:r>
      <w:proofErr w:type="gramEnd"/>
      <w:r w:rsidRPr="00160B89">
        <w:rPr>
          <w:rFonts w:eastAsia="Times New Roman"/>
          <w:i/>
          <w:iCs/>
        </w:rPr>
        <w:t xml:space="preserve"> religie, levensbeschouwing en cultuur. Racisme, xenofobie en seksisme schenden de menselijke waardigheid en zijn bij wet verboden</w:t>
      </w:r>
      <w:r w:rsidR="00896D27" w:rsidRPr="00160B89">
        <w:rPr>
          <w:rFonts w:eastAsia="Times New Roman"/>
          <w:i/>
          <w:iCs/>
        </w:rPr>
        <w:t xml:space="preserve">. </w:t>
      </w:r>
    </w:p>
    <w:p w14:paraId="7DE7300B" w14:textId="292B009F" w:rsidR="008A0258" w:rsidRPr="00160B89" w:rsidRDefault="008A0258" w:rsidP="00E74251">
      <w:pPr>
        <w:jc w:val="both"/>
        <w:rPr>
          <w:rFonts w:eastAsia="Times New Roman"/>
          <w:i/>
          <w:iCs/>
        </w:rPr>
      </w:pPr>
    </w:p>
    <w:p w14:paraId="6252F354" w14:textId="77777777" w:rsidR="00922C00" w:rsidRPr="00160B89" w:rsidRDefault="00922C00" w:rsidP="00E74251">
      <w:pPr>
        <w:jc w:val="both"/>
        <w:rPr>
          <w:rFonts w:eastAsia="Times New Roman"/>
          <w:i/>
          <w:iCs/>
        </w:rPr>
      </w:pPr>
    </w:p>
    <w:sectPr w:rsidR="00922C00" w:rsidRPr="00160B8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B95E94"/>
    <w:multiLevelType w:val="hybridMultilevel"/>
    <w:tmpl w:val="3C2824E0"/>
    <w:lvl w:ilvl="0" w:tplc="C7628BB0">
      <w:start w:val="1"/>
      <w:numFmt w:val="decimal"/>
      <w:lvlText w:val="%1°"/>
      <w:lvlJc w:val="left"/>
      <w:pPr>
        <w:ind w:left="720" w:hanging="360"/>
      </w:p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start w:val="1"/>
      <w:numFmt w:val="lowerLetter"/>
      <w:lvlText w:val="%5."/>
      <w:lvlJc w:val="left"/>
      <w:pPr>
        <w:ind w:left="3600" w:hanging="360"/>
      </w:pPr>
    </w:lvl>
    <w:lvl w:ilvl="5" w:tplc="0813001B">
      <w:start w:val="1"/>
      <w:numFmt w:val="lowerRoman"/>
      <w:lvlText w:val="%6."/>
      <w:lvlJc w:val="right"/>
      <w:pPr>
        <w:ind w:left="4320" w:hanging="180"/>
      </w:pPr>
    </w:lvl>
    <w:lvl w:ilvl="6" w:tplc="0813000F">
      <w:start w:val="1"/>
      <w:numFmt w:val="decimal"/>
      <w:lvlText w:val="%7."/>
      <w:lvlJc w:val="left"/>
      <w:pPr>
        <w:ind w:left="5040" w:hanging="360"/>
      </w:pPr>
    </w:lvl>
    <w:lvl w:ilvl="7" w:tplc="08130019">
      <w:start w:val="1"/>
      <w:numFmt w:val="lowerLetter"/>
      <w:lvlText w:val="%8."/>
      <w:lvlJc w:val="left"/>
      <w:pPr>
        <w:ind w:left="5760" w:hanging="360"/>
      </w:pPr>
    </w:lvl>
    <w:lvl w:ilvl="8" w:tplc="0813001B">
      <w:start w:val="1"/>
      <w:numFmt w:val="lowerRoman"/>
      <w:lvlText w:val="%9."/>
      <w:lvlJc w:val="right"/>
      <w:pPr>
        <w:ind w:left="6480" w:hanging="180"/>
      </w:pPr>
    </w:lvl>
  </w:abstractNum>
  <w:abstractNum w:abstractNumId="1" w15:restartNumberingAfterBreak="0">
    <w:nsid w:val="3D5D47EB"/>
    <w:multiLevelType w:val="hybridMultilevel"/>
    <w:tmpl w:val="9EB0377C"/>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3198"/>
    <w:rsid w:val="000179E1"/>
    <w:rsid w:val="00062987"/>
    <w:rsid w:val="00071BB2"/>
    <w:rsid w:val="00080762"/>
    <w:rsid w:val="000958F4"/>
    <w:rsid w:val="000C05BA"/>
    <w:rsid w:val="000F5F7A"/>
    <w:rsid w:val="00100A92"/>
    <w:rsid w:val="00107FBC"/>
    <w:rsid w:val="00160B89"/>
    <w:rsid w:val="001743AA"/>
    <w:rsid w:val="001D410B"/>
    <w:rsid w:val="002125DD"/>
    <w:rsid w:val="0022414D"/>
    <w:rsid w:val="00247138"/>
    <w:rsid w:val="0025422C"/>
    <w:rsid w:val="00280A60"/>
    <w:rsid w:val="0029087B"/>
    <w:rsid w:val="00294DAC"/>
    <w:rsid w:val="003009D6"/>
    <w:rsid w:val="00307A9C"/>
    <w:rsid w:val="00341D3D"/>
    <w:rsid w:val="00354922"/>
    <w:rsid w:val="003C0C14"/>
    <w:rsid w:val="003C5070"/>
    <w:rsid w:val="003D7000"/>
    <w:rsid w:val="00411316"/>
    <w:rsid w:val="00427CDB"/>
    <w:rsid w:val="004452F6"/>
    <w:rsid w:val="004B3764"/>
    <w:rsid w:val="0052230B"/>
    <w:rsid w:val="00535B10"/>
    <w:rsid w:val="0054291B"/>
    <w:rsid w:val="00543797"/>
    <w:rsid w:val="0056407A"/>
    <w:rsid w:val="00594AEE"/>
    <w:rsid w:val="005B4145"/>
    <w:rsid w:val="005C611D"/>
    <w:rsid w:val="005D2B83"/>
    <w:rsid w:val="00633198"/>
    <w:rsid w:val="00665607"/>
    <w:rsid w:val="006B09DE"/>
    <w:rsid w:val="0070770F"/>
    <w:rsid w:val="007161EB"/>
    <w:rsid w:val="007C677D"/>
    <w:rsid w:val="007E2E3E"/>
    <w:rsid w:val="00803AB1"/>
    <w:rsid w:val="00803D7B"/>
    <w:rsid w:val="00830DF8"/>
    <w:rsid w:val="00896D27"/>
    <w:rsid w:val="008A0258"/>
    <w:rsid w:val="008A4265"/>
    <w:rsid w:val="008A740C"/>
    <w:rsid w:val="008C505A"/>
    <w:rsid w:val="008E6927"/>
    <w:rsid w:val="0090268A"/>
    <w:rsid w:val="00922C00"/>
    <w:rsid w:val="009241CD"/>
    <w:rsid w:val="009564EB"/>
    <w:rsid w:val="00974AB5"/>
    <w:rsid w:val="00983495"/>
    <w:rsid w:val="00A0781C"/>
    <w:rsid w:val="00A27A55"/>
    <w:rsid w:val="00A54BFA"/>
    <w:rsid w:val="00A75699"/>
    <w:rsid w:val="00AB08C0"/>
    <w:rsid w:val="00AC414D"/>
    <w:rsid w:val="00B044A3"/>
    <w:rsid w:val="00B13FCA"/>
    <w:rsid w:val="00B341B0"/>
    <w:rsid w:val="00BD3C56"/>
    <w:rsid w:val="00BD72C2"/>
    <w:rsid w:val="00C35254"/>
    <w:rsid w:val="00C35B19"/>
    <w:rsid w:val="00C85977"/>
    <w:rsid w:val="00CD5A6D"/>
    <w:rsid w:val="00CE02ED"/>
    <w:rsid w:val="00CF215B"/>
    <w:rsid w:val="00D07895"/>
    <w:rsid w:val="00D40107"/>
    <w:rsid w:val="00D5332B"/>
    <w:rsid w:val="00D6378C"/>
    <w:rsid w:val="00DD5C3B"/>
    <w:rsid w:val="00E0226C"/>
    <w:rsid w:val="00E2022D"/>
    <w:rsid w:val="00E20AF3"/>
    <w:rsid w:val="00E21DC4"/>
    <w:rsid w:val="00E330A6"/>
    <w:rsid w:val="00E74251"/>
    <w:rsid w:val="00E752ED"/>
    <w:rsid w:val="00E811B6"/>
    <w:rsid w:val="00E93882"/>
    <w:rsid w:val="00EA480C"/>
    <w:rsid w:val="00EC0E9E"/>
    <w:rsid w:val="00EE012C"/>
    <w:rsid w:val="00EE547C"/>
    <w:rsid w:val="00EF6943"/>
    <w:rsid w:val="00F7108F"/>
  </w:rsids>
  <m:mathPr>
    <m:mathFont m:val="Cambria Math"/>
    <m:brkBin m:val="before"/>
    <m:brkBinSub m:val="--"/>
    <m:smallFrac m:val="0"/>
    <m:dispDef/>
    <m:lMargin m:val="0"/>
    <m:rMargin m:val="0"/>
    <m:defJc m:val="centerGroup"/>
    <m:wrapIndent m:val="1440"/>
    <m:intLim m:val="subSup"/>
    <m:naryLim m:val="undOvr"/>
  </m:mathPr>
  <w:themeFontLang w:val="nl-BE"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B655A5"/>
  <w15:chartTrackingRefBased/>
  <w15:docId w15:val="{9CA62344-ACC4-43DF-9DAA-28CCA72CA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brut">
    <w:name w:val="Plain Text"/>
    <w:basedOn w:val="Normal"/>
    <w:link w:val="TextebrutCar"/>
    <w:uiPriority w:val="99"/>
    <w:semiHidden/>
    <w:unhideWhenUsed/>
    <w:rsid w:val="008A0258"/>
    <w:pPr>
      <w:spacing w:after="0" w:line="240" w:lineRule="auto"/>
    </w:pPr>
    <w:rPr>
      <w:rFonts w:ascii="Calibri" w:eastAsia="Times New Roman" w:hAnsi="Calibri" w:cs="Calibri"/>
      <w:szCs w:val="21"/>
      <w:lang w:eastAsia="nl-BE"/>
    </w:rPr>
  </w:style>
  <w:style w:type="character" w:customStyle="1" w:styleId="TextebrutCar">
    <w:name w:val="Texte brut Car"/>
    <w:basedOn w:val="Policepardfaut"/>
    <w:link w:val="Textebrut"/>
    <w:uiPriority w:val="99"/>
    <w:semiHidden/>
    <w:rsid w:val="008A0258"/>
    <w:rPr>
      <w:rFonts w:ascii="Calibri" w:eastAsia="Times New Roman" w:hAnsi="Calibri" w:cs="Calibri"/>
      <w:szCs w:val="21"/>
      <w:lang w:eastAsia="nl-BE"/>
    </w:rPr>
  </w:style>
  <w:style w:type="paragraph" w:styleId="Paragraphedeliste">
    <w:name w:val="List Paragraph"/>
    <w:basedOn w:val="Normal"/>
    <w:uiPriority w:val="34"/>
    <w:qFormat/>
    <w:rsid w:val="008A0258"/>
    <w:pPr>
      <w:spacing w:line="252" w:lineRule="auto"/>
      <w:ind w:left="720"/>
      <w:contextualSpacing/>
    </w:pPr>
    <w:rPr>
      <w:rFonts w:ascii="Calibri" w:hAnsi="Calibri" w:cs="Calibri"/>
    </w:rPr>
  </w:style>
  <w:style w:type="character" w:styleId="Lienhypertexte">
    <w:name w:val="Hyperlink"/>
    <w:basedOn w:val="Policepardfaut"/>
    <w:uiPriority w:val="99"/>
    <w:semiHidden/>
    <w:unhideWhenUsed/>
    <w:rsid w:val="00922C00"/>
    <w:rPr>
      <w:color w:val="0563C1"/>
      <w:u w:val="single"/>
    </w:rPr>
  </w:style>
  <w:style w:type="paragraph" w:styleId="Textedebulles">
    <w:name w:val="Balloon Text"/>
    <w:basedOn w:val="Normal"/>
    <w:link w:val="TextedebullesCar"/>
    <w:uiPriority w:val="99"/>
    <w:semiHidden/>
    <w:unhideWhenUsed/>
    <w:rsid w:val="00543797"/>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43797"/>
    <w:rPr>
      <w:rFonts w:ascii="Segoe UI" w:hAnsi="Segoe UI" w:cs="Segoe UI"/>
      <w:sz w:val="18"/>
      <w:szCs w:val="18"/>
    </w:rPr>
  </w:style>
  <w:style w:type="character" w:styleId="Marquedecommentaire">
    <w:name w:val="annotation reference"/>
    <w:basedOn w:val="Policepardfaut"/>
    <w:uiPriority w:val="99"/>
    <w:semiHidden/>
    <w:unhideWhenUsed/>
    <w:rsid w:val="00543797"/>
    <w:rPr>
      <w:sz w:val="16"/>
      <w:szCs w:val="16"/>
    </w:rPr>
  </w:style>
  <w:style w:type="paragraph" w:styleId="Commentaire">
    <w:name w:val="annotation text"/>
    <w:basedOn w:val="Normal"/>
    <w:link w:val="CommentaireCar"/>
    <w:uiPriority w:val="99"/>
    <w:semiHidden/>
    <w:unhideWhenUsed/>
    <w:rsid w:val="00543797"/>
    <w:pPr>
      <w:spacing w:line="240" w:lineRule="auto"/>
    </w:pPr>
    <w:rPr>
      <w:sz w:val="20"/>
      <w:szCs w:val="20"/>
    </w:rPr>
  </w:style>
  <w:style w:type="character" w:customStyle="1" w:styleId="CommentaireCar">
    <w:name w:val="Commentaire Car"/>
    <w:basedOn w:val="Policepardfaut"/>
    <w:link w:val="Commentaire"/>
    <w:uiPriority w:val="99"/>
    <w:semiHidden/>
    <w:rsid w:val="00543797"/>
    <w:rPr>
      <w:sz w:val="20"/>
      <w:szCs w:val="20"/>
    </w:rPr>
  </w:style>
  <w:style w:type="paragraph" w:styleId="Objetducommentaire">
    <w:name w:val="annotation subject"/>
    <w:basedOn w:val="Commentaire"/>
    <w:next w:val="Commentaire"/>
    <w:link w:val="ObjetducommentaireCar"/>
    <w:uiPriority w:val="99"/>
    <w:semiHidden/>
    <w:unhideWhenUsed/>
    <w:rsid w:val="00543797"/>
    <w:rPr>
      <w:b/>
      <w:bCs/>
    </w:rPr>
  </w:style>
  <w:style w:type="character" w:customStyle="1" w:styleId="ObjetducommentaireCar">
    <w:name w:val="Objet du commentaire Car"/>
    <w:basedOn w:val="CommentaireCar"/>
    <w:link w:val="Objetducommentaire"/>
    <w:uiPriority w:val="99"/>
    <w:semiHidden/>
    <w:rsid w:val="0054379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523199">
      <w:bodyDiv w:val="1"/>
      <w:marLeft w:val="0"/>
      <w:marRight w:val="0"/>
      <w:marTop w:val="0"/>
      <w:marBottom w:val="0"/>
      <w:divBdr>
        <w:top w:val="none" w:sz="0" w:space="0" w:color="auto"/>
        <w:left w:val="none" w:sz="0" w:space="0" w:color="auto"/>
        <w:bottom w:val="none" w:sz="0" w:space="0" w:color="auto"/>
        <w:right w:val="none" w:sz="0" w:space="0" w:color="auto"/>
      </w:divBdr>
    </w:div>
    <w:div w:id="477848286">
      <w:bodyDiv w:val="1"/>
      <w:marLeft w:val="0"/>
      <w:marRight w:val="0"/>
      <w:marTop w:val="0"/>
      <w:marBottom w:val="0"/>
      <w:divBdr>
        <w:top w:val="none" w:sz="0" w:space="0" w:color="auto"/>
        <w:left w:val="none" w:sz="0" w:space="0" w:color="auto"/>
        <w:bottom w:val="none" w:sz="0" w:space="0" w:color="auto"/>
        <w:right w:val="none" w:sz="0" w:space="0" w:color="auto"/>
      </w:divBdr>
    </w:div>
    <w:div w:id="1676959527">
      <w:bodyDiv w:val="1"/>
      <w:marLeft w:val="0"/>
      <w:marRight w:val="0"/>
      <w:marTop w:val="0"/>
      <w:marBottom w:val="0"/>
      <w:divBdr>
        <w:top w:val="none" w:sz="0" w:space="0" w:color="auto"/>
        <w:left w:val="none" w:sz="0" w:space="0" w:color="auto"/>
        <w:bottom w:val="none" w:sz="0" w:space="0" w:color="auto"/>
        <w:right w:val="none" w:sz="0" w:space="0" w:color="auto"/>
      </w:divBdr>
    </w:div>
    <w:div w:id="1787460736">
      <w:bodyDiv w:val="1"/>
      <w:marLeft w:val="0"/>
      <w:marRight w:val="0"/>
      <w:marTop w:val="0"/>
      <w:marBottom w:val="0"/>
      <w:divBdr>
        <w:top w:val="none" w:sz="0" w:space="0" w:color="auto"/>
        <w:left w:val="none" w:sz="0" w:space="0" w:color="auto"/>
        <w:bottom w:val="none" w:sz="0" w:space="0" w:color="auto"/>
        <w:right w:val="none" w:sz="0" w:space="0" w:color="auto"/>
      </w:divBdr>
    </w:div>
    <w:div w:id="1887990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08ABE1-DBF7-4E90-B575-2C29C3F9AE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954</Words>
  <Characters>5253</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Lorin Parys</dc:creator>
  <cp:keywords/>
  <dc:description/>
  <cp:lastModifiedBy>Yves</cp:lastModifiedBy>
  <cp:revision>2</cp:revision>
  <cp:lastPrinted>2021-05-10T14:41:00Z</cp:lastPrinted>
  <dcterms:created xsi:type="dcterms:W3CDTF">2021-05-26T07:56:00Z</dcterms:created>
  <dcterms:modified xsi:type="dcterms:W3CDTF">2021-05-26T07:56:00Z</dcterms:modified>
</cp:coreProperties>
</file>